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sz w:val="40"/>
          <w:szCs w:val="40"/>
        </w:rPr>
      </w:pPr>
      <w:r w:rsidDel="00000000" w:rsidR="00000000" w:rsidRPr="00000000">
        <w:rPr>
          <w:sz w:val="40"/>
          <w:szCs w:val="40"/>
          <w:rtl w:val="0"/>
        </w:rPr>
        <w:t xml:space="preserve">Radford Child Development</w:t>
        <w:br w:type="textWrapping"/>
        <w:t xml:space="preserve">WordPress Administration</w:t>
      </w:r>
    </w:p>
    <w:p w:rsidR="00000000" w:rsidDel="00000000" w:rsidP="00000000" w:rsidRDefault="00000000" w:rsidRPr="00000000" w14:paraId="00000005">
      <w:pPr>
        <w:jc w:val="center"/>
        <w:rPr>
          <w:sz w:val="40"/>
          <w:szCs w:val="40"/>
        </w:rPr>
      </w:pPr>
      <w:r w:rsidDel="00000000" w:rsidR="00000000" w:rsidRPr="00000000">
        <w:rPr>
          <w:rtl w:val="0"/>
        </w:rPr>
      </w:r>
    </w:p>
    <w:p w:rsidR="00000000" w:rsidDel="00000000" w:rsidP="00000000" w:rsidRDefault="00000000" w:rsidRPr="00000000" w14:paraId="00000006">
      <w:pPr>
        <w:rPr>
          <w:b w:val="1"/>
          <w:sz w:val="40"/>
          <w:szCs w:val="40"/>
          <w:u w:val="single"/>
        </w:rPr>
      </w:pPr>
      <w:r w:rsidDel="00000000" w:rsidR="00000000" w:rsidRPr="00000000">
        <w:rPr>
          <w:b w:val="1"/>
          <w:sz w:val="40"/>
          <w:szCs w:val="40"/>
          <w:u w:val="single"/>
          <w:rtl w:val="0"/>
        </w:rPr>
        <w:t xml:space="preserve">Credentials</w:t>
      </w:r>
    </w:p>
    <w:p w:rsidR="00000000" w:rsidDel="00000000" w:rsidP="00000000" w:rsidRDefault="00000000" w:rsidRPr="00000000" w14:paraId="00000007">
      <w:pPr>
        <w:rPr/>
      </w:pPr>
      <w:hyperlink r:id="rId6">
        <w:r w:rsidDel="00000000" w:rsidR="00000000" w:rsidRPr="00000000">
          <w:rPr>
            <w:color w:val="1155cc"/>
            <w:u w:val="single"/>
            <w:rtl w:val="0"/>
          </w:rPr>
          <w:t xml:space="preserve">Https://rcd.michaelyopp.com/wp-admin</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Username: rcd_admin</w:t>
      </w:r>
    </w:p>
    <w:p w:rsidR="00000000" w:rsidDel="00000000" w:rsidP="00000000" w:rsidRDefault="00000000" w:rsidRPr="00000000" w14:paraId="00000009">
      <w:pPr>
        <w:rPr/>
      </w:pPr>
      <w:r w:rsidDel="00000000" w:rsidR="00000000" w:rsidRPr="00000000">
        <w:rPr>
          <w:rtl w:val="0"/>
        </w:rPr>
        <w:t xml:space="preserve">Password: TzOM*E8^awA3SXHwA6</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sz w:val="40"/>
          <w:szCs w:val="40"/>
          <w:u w:val="single"/>
        </w:rPr>
      </w:pPr>
      <w:r w:rsidDel="00000000" w:rsidR="00000000" w:rsidRPr="00000000">
        <w:rPr>
          <w:b w:val="1"/>
          <w:sz w:val="40"/>
          <w:szCs w:val="40"/>
          <w:u w:val="single"/>
          <w:rtl w:val="0"/>
        </w:rPr>
        <w:t xml:space="preserve">Server Specific Information</w:t>
      </w:r>
    </w:p>
    <w:p w:rsidR="00000000" w:rsidDel="00000000" w:rsidP="00000000" w:rsidRDefault="00000000" w:rsidRPr="00000000" w14:paraId="0000000C">
      <w:pPr>
        <w:rPr/>
      </w:pPr>
      <w:r w:rsidDel="00000000" w:rsidR="00000000" w:rsidRPr="00000000">
        <w:rPr>
          <w:rtl w:val="0"/>
        </w:rPr>
        <w:t xml:space="preserve">OS: CentOS 7.3</w:t>
      </w:r>
    </w:p>
    <w:p w:rsidR="00000000" w:rsidDel="00000000" w:rsidP="00000000" w:rsidRDefault="00000000" w:rsidRPr="00000000" w14:paraId="0000000D">
      <w:pPr>
        <w:rPr>
          <w:u w:val="single"/>
        </w:rPr>
      </w:pPr>
      <w:r w:rsidDel="00000000" w:rsidR="00000000" w:rsidRPr="00000000">
        <w:rPr>
          <w:rtl w:val="0"/>
        </w:rPr>
      </w:r>
    </w:p>
    <w:p w:rsidR="00000000" w:rsidDel="00000000" w:rsidP="00000000" w:rsidRDefault="00000000" w:rsidRPr="00000000" w14:paraId="0000000E">
      <w:pPr>
        <w:rPr>
          <w:u w:val="single"/>
        </w:rPr>
      </w:pPr>
      <w:r w:rsidDel="00000000" w:rsidR="00000000" w:rsidRPr="00000000">
        <w:rPr>
          <w:u w:val="single"/>
          <w:rtl w:val="0"/>
        </w:rPr>
        <w:t xml:space="preserve">SSH/SFTP</w:t>
      </w:r>
    </w:p>
    <w:p w:rsidR="00000000" w:rsidDel="00000000" w:rsidP="00000000" w:rsidRDefault="00000000" w:rsidRPr="00000000" w14:paraId="0000000F">
      <w:pPr>
        <w:rPr/>
      </w:pPr>
      <w:r w:rsidDel="00000000" w:rsidR="00000000" w:rsidRPr="00000000">
        <w:rPr>
          <w:rtl w:val="0"/>
        </w:rPr>
        <w:t xml:space="preserve">Host: rcd.michaelyopp.com</w:t>
        <w:br w:type="textWrapping"/>
        <w:t xml:space="preserve">User: root</w:t>
      </w:r>
    </w:p>
    <w:p w:rsidR="00000000" w:rsidDel="00000000" w:rsidP="00000000" w:rsidRDefault="00000000" w:rsidRPr="00000000" w14:paraId="00000010">
      <w:pPr>
        <w:rPr/>
      </w:pPr>
      <w:r w:rsidDel="00000000" w:rsidR="00000000" w:rsidRPr="00000000">
        <w:rPr>
          <w:rtl w:val="0"/>
        </w:rPr>
        <w:t xml:space="preserve">Pass: ITEC471Group3#!</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u w:val="single"/>
        </w:rPr>
      </w:pPr>
      <w:r w:rsidDel="00000000" w:rsidR="00000000" w:rsidRPr="00000000">
        <w:rPr>
          <w:u w:val="single"/>
          <w:rtl w:val="0"/>
        </w:rPr>
        <w:t xml:space="preserve">Database</w:t>
      </w:r>
    </w:p>
    <w:p w:rsidR="00000000" w:rsidDel="00000000" w:rsidP="00000000" w:rsidRDefault="00000000" w:rsidRPr="00000000" w14:paraId="00000013">
      <w:pPr>
        <w:rPr/>
      </w:pPr>
      <w:r w:rsidDel="00000000" w:rsidR="00000000" w:rsidRPr="00000000">
        <w:rPr>
          <w:rtl w:val="0"/>
        </w:rPr>
        <w:t xml:space="preserve">Host: </w:t>
      </w:r>
      <w:hyperlink r:id="rId7">
        <w:r w:rsidDel="00000000" w:rsidR="00000000" w:rsidRPr="00000000">
          <w:rPr>
            <w:color w:val="1155cc"/>
            <w:u w:val="single"/>
            <w:rtl w:val="0"/>
          </w:rPr>
          <w:t xml:space="preserve">https://rcd.michaelyopp.com/phpmyadmin</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User: rcd_dev</w:t>
      </w:r>
    </w:p>
    <w:p w:rsidR="00000000" w:rsidDel="00000000" w:rsidP="00000000" w:rsidRDefault="00000000" w:rsidRPr="00000000" w14:paraId="00000015">
      <w:pPr>
        <w:rPr/>
      </w:pPr>
      <w:r w:rsidDel="00000000" w:rsidR="00000000" w:rsidRPr="00000000">
        <w:rPr>
          <w:rtl w:val="0"/>
        </w:rPr>
        <w:t xml:space="preserve">Pass: 7u3xe46rq982tNGM</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VHOST Configs: /etc/httpd/conf.d/vhost/</w:t>
        <w:br w:type="textWrapping"/>
        <w:t xml:space="preserve">Sites: /var/www/html</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sz w:val="40"/>
          <w:szCs w:val="40"/>
          <w:u w:val="single"/>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sz w:val="40"/>
          <w:szCs w:val="40"/>
          <w:u w:val="single"/>
        </w:rPr>
      </w:pPr>
      <w:r w:rsidDel="00000000" w:rsidR="00000000" w:rsidRPr="00000000">
        <w:rPr>
          <w:b w:val="1"/>
          <w:sz w:val="40"/>
          <w:szCs w:val="40"/>
          <w:u w:val="single"/>
          <w:rtl w:val="0"/>
        </w:rPr>
        <w:t xml:space="preserve">Back-up The Website</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i w:val="1"/>
          <w:rtl w:val="0"/>
        </w:rPr>
        <w:t xml:space="preserve">(The entire Vm/VPC is backed up daily with a 14 day retention policy)</w:t>
      </w:r>
      <w:r w:rsidDel="00000000" w:rsidR="00000000" w:rsidRPr="00000000">
        <w:rPr>
          <w:b w:val="1"/>
          <w:rtl w:val="0"/>
        </w:rPr>
        <w:br w:type="textWrapping"/>
        <w:t xml:space="preserve">Backup Entire Site</w:t>
      </w:r>
    </w:p>
    <w:p w:rsidR="00000000" w:rsidDel="00000000" w:rsidP="00000000" w:rsidRDefault="00000000" w:rsidRPr="00000000" w14:paraId="0000001E">
      <w:pPr>
        <w:rPr/>
      </w:pPr>
      <w:r w:rsidDel="00000000" w:rsidR="00000000" w:rsidRPr="00000000">
        <w:rPr>
          <w:rtl w:val="0"/>
        </w:rPr>
        <w:t xml:space="preserve">1. Log in to wordpress as an administrator</w:t>
      </w:r>
    </w:p>
    <w:p w:rsidR="00000000" w:rsidDel="00000000" w:rsidP="00000000" w:rsidRDefault="00000000" w:rsidRPr="00000000" w14:paraId="0000001F">
      <w:pPr>
        <w:rPr/>
      </w:pPr>
      <w:r w:rsidDel="00000000" w:rsidR="00000000" w:rsidRPr="00000000">
        <w:rPr>
          <w:rtl w:val="0"/>
        </w:rPr>
        <w:t xml:space="preserve">2. Click  All-In-One WP Migration on the left hand side menu</w:t>
        <w:br w:type="textWrapping"/>
      </w:r>
      <w:r w:rsidDel="00000000" w:rsidR="00000000" w:rsidRPr="00000000">
        <w:rPr/>
        <w:drawing>
          <wp:inline distB="114300" distT="114300" distL="114300" distR="114300">
            <wp:extent cx="3829050" cy="7239000"/>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82905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3. Click Create Backup</w:t>
        <w:br w:type="textWrapping"/>
      </w:r>
      <w:r w:rsidDel="00000000" w:rsidR="00000000" w:rsidRPr="00000000">
        <w:rPr/>
        <w:drawing>
          <wp:inline distB="114300" distT="114300" distL="114300" distR="114300">
            <wp:extent cx="5943600" cy="2273300"/>
            <wp:effectExtent b="0" l="0" r="0" t="0"/>
            <wp:docPr id="1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4. Click the download button for the backup we just created to download to your computer</w:t>
        <w:br w:type="textWrapping"/>
      </w:r>
      <w:r w:rsidDel="00000000" w:rsidR="00000000" w:rsidRPr="00000000">
        <w:rPr/>
        <w:drawing>
          <wp:inline distB="114300" distT="114300" distL="114300" distR="114300">
            <wp:extent cx="5943600" cy="2451100"/>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5. The file will begin downloading</w:t>
        <w:br w:type="textWrapping"/>
      </w:r>
      <w:r w:rsidDel="00000000" w:rsidR="00000000" w:rsidRPr="00000000">
        <w:rPr/>
        <w:drawing>
          <wp:inline distB="114300" distT="114300" distL="114300" distR="114300">
            <wp:extent cx="2667000" cy="723900"/>
            <wp:effectExtent b="0" l="0" r="0" t="0"/>
            <wp:docPr id="1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6670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b w:val="1"/>
          <w:sz w:val="40"/>
          <w:szCs w:val="40"/>
          <w:u w:val="single"/>
        </w:rPr>
      </w:pPr>
      <w:r w:rsidDel="00000000" w:rsidR="00000000" w:rsidRPr="00000000">
        <w:rPr>
          <w:b w:val="1"/>
          <w:sz w:val="40"/>
          <w:szCs w:val="40"/>
          <w:u w:val="single"/>
          <w:rtl w:val="0"/>
        </w:rPr>
        <w:t xml:space="preserve">Restore Website</w:t>
      </w:r>
    </w:p>
    <w:p w:rsidR="00000000" w:rsidDel="00000000" w:rsidP="00000000" w:rsidRDefault="00000000" w:rsidRPr="00000000" w14:paraId="00000025">
      <w:pPr>
        <w:rPr/>
      </w:pPr>
      <w:r w:rsidDel="00000000" w:rsidR="00000000" w:rsidRPr="00000000">
        <w:rPr>
          <w:rtl w:val="0"/>
        </w:rPr>
        <w:t xml:space="preserve">(</w:t>
      </w:r>
      <w:r w:rsidDel="00000000" w:rsidR="00000000" w:rsidRPr="00000000">
        <w:rPr>
          <w:i w:val="1"/>
          <w:rtl w:val="0"/>
        </w:rPr>
        <w:t xml:space="preserve">In order to do a restore you must have the back from the previous steps</w:t>
      </w:r>
      <w:r w:rsidDel="00000000" w:rsidR="00000000" w:rsidRPr="00000000">
        <w:rPr>
          <w:rtl w:val="0"/>
        </w:rPr>
        <w:t xml:space="preserve">)</w:t>
      </w:r>
    </w:p>
    <w:p w:rsidR="00000000" w:rsidDel="00000000" w:rsidP="00000000" w:rsidRDefault="00000000" w:rsidRPr="00000000" w14:paraId="00000026">
      <w:pPr>
        <w:rPr/>
      </w:pPr>
      <w:r w:rsidDel="00000000" w:rsidR="00000000" w:rsidRPr="00000000">
        <w:rPr>
          <w:rtl w:val="0"/>
        </w:rPr>
        <w:t xml:space="preserve">Click All-In-One WP Migration and then Import</w:t>
        <w:br w:type="textWrapping"/>
      </w:r>
      <w:r w:rsidDel="00000000" w:rsidR="00000000" w:rsidRPr="00000000">
        <w:rPr/>
        <w:drawing>
          <wp:inline distB="114300" distT="114300" distL="114300" distR="114300">
            <wp:extent cx="2552700" cy="2705100"/>
            <wp:effectExtent b="0" l="0" r="0" t="0"/>
            <wp:docPr id="9"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5527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Select the File To Import</w:t>
        <w:br w:type="textWrapping"/>
      </w:r>
      <w:r w:rsidDel="00000000" w:rsidR="00000000" w:rsidRPr="00000000">
        <w:rPr/>
        <w:drawing>
          <wp:inline distB="114300" distT="114300" distL="114300" distR="114300">
            <wp:extent cx="4819650" cy="3771900"/>
            <wp:effectExtent b="0" l="0" r="0" t="0"/>
            <wp:docPr id="2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819650" cy="3771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b w:val="1"/>
          <w:sz w:val="40"/>
          <w:szCs w:val="40"/>
          <w:u w:val="single"/>
        </w:rPr>
      </w:pPr>
      <w:r w:rsidDel="00000000" w:rsidR="00000000" w:rsidRPr="00000000">
        <w:rPr>
          <w:rtl w:val="0"/>
        </w:rPr>
      </w:r>
    </w:p>
    <w:p w:rsidR="00000000" w:rsidDel="00000000" w:rsidP="00000000" w:rsidRDefault="00000000" w:rsidRPr="00000000" w14:paraId="0000002B">
      <w:pPr>
        <w:rPr>
          <w:b w:val="1"/>
          <w:sz w:val="40"/>
          <w:szCs w:val="40"/>
          <w:u w:val="single"/>
        </w:rPr>
      </w:pPr>
      <w:r w:rsidDel="00000000" w:rsidR="00000000" w:rsidRPr="00000000">
        <w:rPr>
          <w:rtl w:val="0"/>
        </w:rPr>
      </w:r>
    </w:p>
    <w:p w:rsidR="00000000" w:rsidDel="00000000" w:rsidP="00000000" w:rsidRDefault="00000000" w:rsidRPr="00000000" w14:paraId="0000002C">
      <w:pPr>
        <w:rPr>
          <w:b w:val="1"/>
          <w:sz w:val="40"/>
          <w:szCs w:val="40"/>
          <w:u w:val="single"/>
        </w:rPr>
      </w:pPr>
      <w:r w:rsidDel="00000000" w:rsidR="00000000" w:rsidRPr="00000000">
        <w:rPr>
          <w:b w:val="1"/>
          <w:sz w:val="40"/>
          <w:szCs w:val="40"/>
          <w:u w:val="single"/>
          <w:rtl w:val="0"/>
        </w:rPr>
        <w:t xml:space="preserve">Installing Updates</w:t>
      </w:r>
    </w:p>
    <w:p w:rsidR="00000000" w:rsidDel="00000000" w:rsidP="00000000" w:rsidRDefault="00000000" w:rsidRPr="00000000" w14:paraId="0000002D">
      <w:pPr>
        <w:rPr/>
      </w:pPr>
      <w:r w:rsidDel="00000000" w:rsidR="00000000" w:rsidRPr="00000000">
        <w:rPr>
          <w:rtl w:val="0"/>
        </w:rPr>
        <w:t xml:space="preserve">Once logged in Click Dashboard and then Updates</w:t>
      </w:r>
    </w:p>
    <w:p w:rsidR="00000000" w:rsidDel="00000000" w:rsidP="00000000" w:rsidRDefault="00000000" w:rsidRPr="00000000" w14:paraId="0000002E">
      <w:pPr>
        <w:rPr/>
      </w:pPr>
      <w:r w:rsidDel="00000000" w:rsidR="00000000" w:rsidRPr="00000000">
        <w:rPr/>
        <w:drawing>
          <wp:inline distB="114300" distT="114300" distL="114300" distR="114300">
            <wp:extent cx="5257800" cy="2743200"/>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257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Click Select All and Update Plugins</w:t>
        <w:br w:type="textWrapping"/>
      </w:r>
      <w:r w:rsidDel="00000000" w:rsidR="00000000" w:rsidRPr="00000000">
        <w:rPr/>
        <w:drawing>
          <wp:inline distB="114300" distT="114300" distL="114300" distR="114300">
            <wp:extent cx="5943600" cy="3644900"/>
            <wp:effectExtent b="0" l="0" r="0" t="0"/>
            <wp:docPr id="1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You will receive a report about the updates and if the installed correctly</w:t>
        <w:br w:type="textWrapping"/>
      </w:r>
      <w:r w:rsidDel="00000000" w:rsidR="00000000" w:rsidRPr="00000000">
        <w:rPr/>
        <w:drawing>
          <wp:inline distB="114300" distT="114300" distL="114300" distR="114300">
            <wp:extent cx="5943600" cy="3263900"/>
            <wp:effectExtent b="0" l="0" r="0" t="0"/>
            <wp:docPr id="13"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sz w:val="40"/>
          <w:szCs w:val="40"/>
          <w:u w:val="single"/>
        </w:rPr>
      </w:pPr>
      <w:r w:rsidDel="00000000" w:rsidR="00000000" w:rsidRPr="00000000">
        <w:rPr>
          <w:rtl w:val="0"/>
        </w:rPr>
      </w:r>
    </w:p>
    <w:p w:rsidR="00000000" w:rsidDel="00000000" w:rsidP="00000000" w:rsidRDefault="00000000" w:rsidRPr="00000000" w14:paraId="00000034">
      <w:pPr>
        <w:rPr>
          <w:b w:val="1"/>
          <w:sz w:val="40"/>
          <w:szCs w:val="40"/>
          <w:u w:val="single"/>
        </w:rPr>
      </w:pPr>
      <w:r w:rsidDel="00000000" w:rsidR="00000000" w:rsidRPr="00000000">
        <w:rPr>
          <w:b w:val="1"/>
          <w:sz w:val="40"/>
          <w:szCs w:val="40"/>
          <w:u w:val="single"/>
          <w:rtl w:val="0"/>
        </w:rPr>
        <w:t xml:space="preserve">Editing Page Contents</w:t>
      </w:r>
    </w:p>
    <w:p w:rsidR="00000000" w:rsidDel="00000000" w:rsidP="00000000" w:rsidRDefault="00000000" w:rsidRPr="00000000" w14:paraId="00000035">
      <w:pPr>
        <w:ind w:left="0" w:firstLine="0"/>
        <w:rPr>
          <w:sz w:val="40"/>
          <w:szCs w:val="40"/>
        </w:rPr>
      </w:pPr>
      <w:r w:rsidDel="00000000" w:rsidR="00000000" w:rsidRPr="00000000">
        <w:rPr>
          <w:rtl w:val="0"/>
        </w:rPr>
      </w:r>
    </w:p>
    <w:p w:rsidR="00000000" w:rsidDel="00000000" w:rsidP="00000000" w:rsidRDefault="00000000" w:rsidRPr="00000000" w14:paraId="00000036">
      <w:pPr>
        <w:numPr>
          <w:ilvl w:val="0"/>
          <w:numId w:val="2"/>
        </w:numPr>
        <w:spacing w:line="480" w:lineRule="auto"/>
        <w:ind w:left="720" w:hanging="360"/>
        <w:rPr>
          <w:sz w:val="24"/>
          <w:szCs w:val="24"/>
          <w:u w:val="none"/>
        </w:rPr>
      </w:pPr>
      <w:r w:rsidDel="00000000" w:rsidR="00000000" w:rsidRPr="00000000">
        <w:rPr>
          <w:sz w:val="24"/>
          <w:szCs w:val="24"/>
          <w:rtl w:val="0"/>
        </w:rPr>
        <w:t xml:space="preserve">Make sure you’re logged in.</w:t>
      </w:r>
    </w:p>
    <w:p w:rsidR="00000000" w:rsidDel="00000000" w:rsidP="00000000" w:rsidRDefault="00000000" w:rsidRPr="00000000" w14:paraId="00000037">
      <w:pPr>
        <w:numPr>
          <w:ilvl w:val="0"/>
          <w:numId w:val="2"/>
        </w:numPr>
        <w:spacing w:line="480" w:lineRule="auto"/>
        <w:ind w:left="720" w:hanging="360"/>
        <w:rPr>
          <w:sz w:val="24"/>
          <w:szCs w:val="24"/>
          <w:u w:val="none"/>
        </w:rPr>
      </w:pPr>
      <w:r w:rsidDel="00000000" w:rsidR="00000000" w:rsidRPr="00000000">
        <w:rPr>
          <w:sz w:val="24"/>
          <w:szCs w:val="24"/>
          <w:rtl w:val="0"/>
        </w:rPr>
        <w:t xml:space="preserve">Go to page you intend to edit, for example ‘Our Partners Page’</w:t>
      </w:r>
    </w:p>
    <w:p w:rsidR="00000000" w:rsidDel="00000000" w:rsidP="00000000" w:rsidRDefault="00000000" w:rsidRPr="00000000" w14:paraId="00000038">
      <w:pPr>
        <w:numPr>
          <w:ilvl w:val="0"/>
          <w:numId w:val="2"/>
        </w:numPr>
        <w:spacing w:line="480" w:lineRule="auto"/>
        <w:ind w:left="720" w:hanging="360"/>
        <w:rPr>
          <w:sz w:val="24"/>
          <w:szCs w:val="24"/>
          <w:u w:val="none"/>
        </w:rPr>
      </w:pPr>
      <w:r w:rsidDel="00000000" w:rsidR="00000000" w:rsidRPr="00000000">
        <w:rPr>
          <w:sz w:val="24"/>
          <w:szCs w:val="24"/>
          <w:rtl w:val="0"/>
        </w:rPr>
        <w:t xml:space="preserve">Select Edit with Elementor</w:t>
      </w:r>
    </w:p>
    <w:p w:rsidR="00000000" w:rsidDel="00000000" w:rsidP="00000000" w:rsidRDefault="00000000" w:rsidRPr="00000000" w14:paraId="00000039">
      <w:pPr>
        <w:spacing w:line="480" w:lineRule="auto"/>
        <w:ind w:left="720" w:firstLine="0"/>
        <w:rPr>
          <w:sz w:val="24"/>
          <w:szCs w:val="24"/>
        </w:rPr>
      </w:pPr>
      <w:r w:rsidDel="00000000" w:rsidR="00000000" w:rsidRPr="00000000">
        <w:rPr>
          <w:sz w:val="24"/>
          <w:szCs w:val="24"/>
        </w:rPr>
        <w:drawing>
          <wp:inline distB="114300" distT="114300" distL="114300" distR="114300">
            <wp:extent cx="5943600" cy="4051300"/>
            <wp:effectExtent b="0" l="0" r="0" t="0"/>
            <wp:docPr id="2"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2"/>
        </w:numPr>
        <w:spacing w:line="480" w:lineRule="auto"/>
        <w:ind w:left="720" w:hanging="360"/>
        <w:rPr>
          <w:sz w:val="24"/>
          <w:szCs w:val="24"/>
          <w:u w:val="none"/>
        </w:rPr>
      </w:pPr>
      <w:r w:rsidDel="00000000" w:rsidR="00000000" w:rsidRPr="00000000">
        <w:rPr>
          <w:sz w:val="24"/>
          <w:szCs w:val="24"/>
          <w:rtl w:val="0"/>
        </w:rPr>
        <w:t xml:space="preserve">Hover over what content you’d want to edit, for example the header,”OUR PARTNERS”, and click the edit icon in the right corner.</w:t>
      </w:r>
    </w:p>
    <w:p w:rsidR="00000000" w:rsidDel="00000000" w:rsidP="00000000" w:rsidRDefault="00000000" w:rsidRPr="00000000" w14:paraId="0000003B">
      <w:pPr>
        <w:spacing w:line="480" w:lineRule="auto"/>
        <w:ind w:left="720" w:firstLine="0"/>
        <w:rPr>
          <w:sz w:val="24"/>
          <w:szCs w:val="24"/>
        </w:rPr>
      </w:pPr>
      <w:r w:rsidDel="00000000" w:rsidR="00000000" w:rsidRPr="00000000">
        <w:rPr>
          <w:sz w:val="24"/>
          <w:szCs w:val="24"/>
        </w:rPr>
        <w:drawing>
          <wp:inline distB="114300" distT="114300" distL="114300" distR="114300">
            <wp:extent cx="5943600" cy="2743200"/>
            <wp:effectExtent b="0" l="0" r="0" t="0"/>
            <wp:docPr id="21"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2"/>
        </w:numPr>
        <w:spacing w:line="480" w:lineRule="auto"/>
        <w:ind w:left="720" w:hanging="360"/>
        <w:rPr>
          <w:sz w:val="24"/>
          <w:szCs w:val="24"/>
          <w:u w:val="none"/>
        </w:rPr>
      </w:pPr>
      <w:r w:rsidDel="00000000" w:rsidR="00000000" w:rsidRPr="00000000">
        <w:rPr>
          <w:sz w:val="24"/>
          <w:szCs w:val="24"/>
          <w:rtl w:val="0"/>
        </w:rPr>
        <w:t xml:space="preserve">Change text in the textbox under title, and click the green update button at the bottom.</w:t>
      </w:r>
    </w:p>
    <w:p w:rsidR="00000000" w:rsidDel="00000000" w:rsidP="00000000" w:rsidRDefault="00000000" w:rsidRPr="00000000" w14:paraId="0000003D">
      <w:pPr>
        <w:spacing w:line="480" w:lineRule="auto"/>
        <w:ind w:left="0" w:firstLine="0"/>
        <w:rPr>
          <w:sz w:val="24"/>
          <w:szCs w:val="24"/>
        </w:rPr>
      </w:pPr>
      <w:r w:rsidDel="00000000" w:rsidR="00000000" w:rsidRPr="00000000">
        <w:rPr>
          <w:sz w:val="24"/>
          <w:szCs w:val="24"/>
        </w:rPr>
        <w:drawing>
          <wp:inline distB="114300" distT="114300" distL="114300" distR="114300">
            <wp:extent cx="5943600" cy="3399532"/>
            <wp:effectExtent b="0" l="0" r="0" t="0"/>
            <wp:docPr id="14" name="image18.jpg"/>
            <a:graphic>
              <a:graphicData uri="http://schemas.openxmlformats.org/drawingml/2006/picture">
                <pic:pic>
                  <pic:nvPicPr>
                    <pic:cNvPr id="0" name="image18.jpg"/>
                    <pic:cNvPicPr preferRelativeResize="0"/>
                  </pic:nvPicPr>
                  <pic:blipFill>
                    <a:blip r:embed="rId19"/>
                    <a:srcRect b="0" l="0" r="0" t="0"/>
                    <a:stretch>
                      <a:fillRect/>
                    </a:stretch>
                  </pic:blipFill>
                  <pic:spPr>
                    <a:xfrm>
                      <a:off x="0" y="0"/>
                      <a:ext cx="5943600" cy="339953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480" w:lineRule="auto"/>
        <w:ind w:left="0" w:firstLine="0"/>
        <w:rPr>
          <w:sz w:val="24"/>
          <w:szCs w:val="24"/>
        </w:rPr>
      </w:pPr>
      <w:r w:rsidDel="00000000" w:rsidR="00000000" w:rsidRPr="00000000">
        <w:rPr>
          <w:rtl w:val="0"/>
        </w:rPr>
      </w:r>
    </w:p>
    <w:p w:rsidR="00000000" w:rsidDel="00000000" w:rsidP="00000000" w:rsidRDefault="00000000" w:rsidRPr="00000000" w14:paraId="0000003F">
      <w:pPr>
        <w:spacing w:line="480" w:lineRule="auto"/>
        <w:ind w:left="0" w:firstLine="0"/>
        <w:rPr>
          <w:b w:val="1"/>
          <w:sz w:val="40"/>
          <w:szCs w:val="40"/>
          <w:u w:val="single"/>
        </w:rPr>
      </w:pPr>
      <w:r w:rsidDel="00000000" w:rsidR="00000000" w:rsidRPr="00000000">
        <w:rPr>
          <w:b w:val="1"/>
          <w:sz w:val="40"/>
          <w:szCs w:val="40"/>
          <w:u w:val="single"/>
          <w:rtl w:val="0"/>
        </w:rPr>
        <w:t xml:space="preserve">Embedding Link in Picture</w:t>
      </w:r>
    </w:p>
    <w:p w:rsidR="00000000" w:rsidDel="00000000" w:rsidP="00000000" w:rsidRDefault="00000000" w:rsidRPr="00000000" w14:paraId="00000040">
      <w:pPr>
        <w:numPr>
          <w:ilvl w:val="0"/>
          <w:numId w:val="3"/>
        </w:numPr>
        <w:spacing w:line="480" w:lineRule="auto"/>
        <w:ind w:left="720" w:hanging="360"/>
        <w:rPr>
          <w:sz w:val="28"/>
          <w:szCs w:val="28"/>
          <w:u w:val="none"/>
        </w:rPr>
      </w:pPr>
      <w:r w:rsidDel="00000000" w:rsidR="00000000" w:rsidRPr="00000000">
        <w:rPr>
          <w:sz w:val="28"/>
          <w:szCs w:val="28"/>
          <w:rtl w:val="0"/>
        </w:rPr>
        <w:t xml:space="preserve">Follow the directions of ,”Editing Page Contents “, till step 4.</w:t>
      </w:r>
    </w:p>
    <w:p w:rsidR="00000000" w:rsidDel="00000000" w:rsidP="00000000" w:rsidRDefault="00000000" w:rsidRPr="00000000" w14:paraId="00000041">
      <w:pPr>
        <w:numPr>
          <w:ilvl w:val="0"/>
          <w:numId w:val="3"/>
        </w:numPr>
        <w:spacing w:line="480" w:lineRule="auto"/>
        <w:ind w:left="720" w:hanging="360"/>
        <w:rPr>
          <w:sz w:val="28"/>
          <w:szCs w:val="28"/>
          <w:u w:val="none"/>
        </w:rPr>
      </w:pPr>
      <w:r w:rsidDel="00000000" w:rsidR="00000000" w:rsidRPr="00000000">
        <w:rPr>
          <w:sz w:val="28"/>
          <w:szCs w:val="28"/>
          <w:rtl w:val="0"/>
        </w:rPr>
        <w:t xml:space="preserve">Hover over an image, example the Logo for the Community Foundation of New River Valley and click the edit button at the right corner.</w:t>
      </w:r>
    </w:p>
    <w:p w:rsidR="00000000" w:rsidDel="00000000" w:rsidP="00000000" w:rsidRDefault="00000000" w:rsidRPr="00000000" w14:paraId="00000042">
      <w:pPr>
        <w:spacing w:line="480" w:lineRule="auto"/>
        <w:ind w:left="720" w:firstLine="0"/>
        <w:rPr>
          <w:sz w:val="28"/>
          <w:szCs w:val="28"/>
        </w:rPr>
      </w:pPr>
      <w:r w:rsidDel="00000000" w:rsidR="00000000" w:rsidRPr="00000000">
        <w:rPr>
          <w:sz w:val="28"/>
          <w:szCs w:val="28"/>
        </w:rPr>
        <w:drawing>
          <wp:inline distB="114300" distT="114300" distL="114300" distR="114300">
            <wp:extent cx="5943600" cy="2819400"/>
            <wp:effectExtent b="0" l="0" r="0" t="0"/>
            <wp:docPr id="5"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3"/>
        </w:numPr>
        <w:spacing w:line="480" w:lineRule="auto"/>
        <w:ind w:left="720" w:hanging="360"/>
        <w:rPr>
          <w:sz w:val="28"/>
          <w:szCs w:val="28"/>
          <w:u w:val="none"/>
        </w:rPr>
      </w:pPr>
      <w:r w:rsidDel="00000000" w:rsidR="00000000" w:rsidRPr="00000000">
        <w:rPr>
          <w:sz w:val="28"/>
          <w:szCs w:val="28"/>
          <w:rtl w:val="0"/>
        </w:rPr>
        <w:t xml:space="preserve">On the left side panel select Custom URL from the Link dropdown Menu.</w:t>
      </w:r>
    </w:p>
    <w:p w:rsidR="00000000" w:rsidDel="00000000" w:rsidP="00000000" w:rsidRDefault="00000000" w:rsidRPr="00000000" w14:paraId="00000044">
      <w:pPr>
        <w:spacing w:line="480" w:lineRule="auto"/>
        <w:ind w:left="720" w:firstLine="0"/>
        <w:rPr>
          <w:sz w:val="28"/>
          <w:szCs w:val="28"/>
        </w:rPr>
      </w:pPr>
      <w:r w:rsidDel="00000000" w:rsidR="00000000" w:rsidRPr="00000000">
        <w:rPr>
          <w:sz w:val="28"/>
          <w:szCs w:val="28"/>
        </w:rPr>
        <w:drawing>
          <wp:inline distB="114300" distT="114300" distL="114300" distR="114300">
            <wp:extent cx="5943600" cy="2781300"/>
            <wp:effectExtent b="0" l="0" r="0" t="0"/>
            <wp:docPr id="23"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3"/>
        </w:numPr>
        <w:spacing w:line="480" w:lineRule="auto"/>
        <w:ind w:left="720" w:hanging="360"/>
        <w:rPr>
          <w:sz w:val="28"/>
          <w:szCs w:val="28"/>
          <w:u w:val="none"/>
        </w:rPr>
      </w:pPr>
      <w:r w:rsidDel="00000000" w:rsidR="00000000" w:rsidRPr="00000000">
        <w:rPr>
          <w:sz w:val="28"/>
          <w:szCs w:val="28"/>
          <w:rtl w:val="0"/>
        </w:rPr>
        <w:t xml:space="preserve">A textbox will appear below, where you can insert the link. Click the green Update button to update the page.</w:t>
      </w:r>
    </w:p>
    <w:p w:rsidR="00000000" w:rsidDel="00000000" w:rsidP="00000000" w:rsidRDefault="00000000" w:rsidRPr="00000000" w14:paraId="00000046">
      <w:pPr>
        <w:spacing w:line="480" w:lineRule="auto"/>
        <w:ind w:left="720" w:firstLine="0"/>
        <w:rPr>
          <w:sz w:val="28"/>
          <w:szCs w:val="28"/>
        </w:rPr>
      </w:pPr>
      <w:r w:rsidDel="00000000" w:rsidR="00000000" w:rsidRPr="00000000">
        <w:rPr>
          <w:sz w:val="28"/>
          <w:szCs w:val="28"/>
        </w:rPr>
        <w:drawing>
          <wp:inline distB="114300" distT="114300" distL="114300" distR="114300">
            <wp:extent cx="5943600" cy="2806700"/>
            <wp:effectExtent b="0" l="0" r="0" t="0"/>
            <wp:docPr id="16"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480" w:lineRule="auto"/>
        <w:ind w:left="720" w:firstLine="0"/>
        <w:rPr>
          <w:sz w:val="28"/>
          <w:szCs w:val="28"/>
        </w:rPr>
      </w:pPr>
      <w:r w:rsidDel="00000000" w:rsidR="00000000" w:rsidRPr="00000000">
        <w:rPr>
          <w:rtl w:val="0"/>
        </w:rPr>
      </w:r>
    </w:p>
    <w:p w:rsidR="00000000" w:rsidDel="00000000" w:rsidP="00000000" w:rsidRDefault="00000000" w:rsidRPr="00000000" w14:paraId="00000048">
      <w:pPr>
        <w:pStyle w:val="Heading1"/>
        <w:spacing w:line="480" w:lineRule="auto"/>
        <w:ind w:left="720" w:firstLine="0"/>
        <w:rPr>
          <w:b w:val="1"/>
          <w:u w:val="single"/>
        </w:rPr>
      </w:pPr>
      <w:bookmarkStart w:colFirst="0" w:colLast="0" w:name="_xjjlxnthud6i" w:id="0"/>
      <w:bookmarkEnd w:id="0"/>
      <w:r w:rsidDel="00000000" w:rsidR="00000000" w:rsidRPr="00000000">
        <w:rPr>
          <w:b w:val="1"/>
          <w:u w:val="single"/>
          <w:rtl w:val="0"/>
        </w:rPr>
        <w:t xml:space="preserve">Adding a Page</w:t>
      </w:r>
    </w:p>
    <w:p w:rsidR="00000000" w:rsidDel="00000000" w:rsidP="00000000" w:rsidRDefault="00000000" w:rsidRPr="00000000" w14:paraId="00000049">
      <w:pPr>
        <w:numPr>
          <w:ilvl w:val="0"/>
          <w:numId w:val="1"/>
        </w:numPr>
        <w:spacing w:line="480" w:lineRule="auto"/>
        <w:ind w:left="720" w:hanging="360"/>
        <w:rPr>
          <w:sz w:val="24"/>
          <w:szCs w:val="24"/>
        </w:rPr>
      </w:pPr>
      <w:r w:rsidDel="00000000" w:rsidR="00000000" w:rsidRPr="00000000">
        <w:rPr>
          <w:sz w:val="24"/>
          <w:szCs w:val="24"/>
          <w:rtl w:val="0"/>
        </w:rPr>
        <w:t xml:space="preserve">Login into dashboard with credentials.</w:t>
      </w:r>
    </w:p>
    <w:p w:rsidR="00000000" w:rsidDel="00000000" w:rsidP="00000000" w:rsidRDefault="00000000" w:rsidRPr="00000000" w14:paraId="0000004A">
      <w:pPr>
        <w:numPr>
          <w:ilvl w:val="0"/>
          <w:numId w:val="1"/>
        </w:numPr>
        <w:spacing w:line="480" w:lineRule="auto"/>
        <w:ind w:left="720" w:hanging="360"/>
        <w:rPr>
          <w:sz w:val="24"/>
          <w:szCs w:val="24"/>
        </w:rPr>
      </w:pPr>
      <w:r w:rsidDel="00000000" w:rsidR="00000000" w:rsidRPr="00000000">
        <w:rPr>
          <w:sz w:val="24"/>
          <w:szCs w:val="24"/>
          <w:rtl w:val="0"/>
        </w:rPr>
        <w:t xml:space="preserve">On the left panel, click pages </w:t>
      </w:r>
    </w:p>
    <w:p w:rsidR="00000000" w:rsidDel="00000000" w:rsidP="00000000" w:rsidRDefault="00000000" w:rsidRPr="00000000" w14:paraId="0000004B">
      <w:pPr>
        <w:spacing w:line="480" w:lineRule="auto"/>
        <w:ind w:left="720" w:firstLine="0"/>
        <w:rPr>
          <w:sz w:val="24"/>
          <w:szCs w:val="24"/>
        </w:rPr>
      </w:pPr>
      <w:r w:rsidDel="00000000" w:rsidR="00000000" w:rsidRPr="00000000">
        <w:rPr>
          <w:sz w:val="24"/>
          <w:szCs w:val="24"/>
        </w:rPr>
        <w:drawing>
          <wp:inline distB="114300" distT="114300" distL="114300" distR="114300">
            <wp:extent cx="5943600" cy="2806700"/>
            <wp:effectExtent b="0" l="0" r="0" t="0"/>
            <wp:docPr id="20"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spacing w:line="480" w:lineRule="auto"/>
        <w:ind w:left="720" w:hanging="360"/>
        <w:rPr>
          <w:sz w:val="24"/>
          <w:szCs w:val="24"/>
          <w:u w:val="none"/>
        </w:rPr>
      </w:pPr>
      <w:r w:rsidDel="00000000" w:rsidR="00000000" w:rsidRPr="00000000">
        <w:rPr>
          <w:sz w:val="24"/>
          <w:szCs w:val="24"/>
          <w:rtl w:val="0"/>
        </w:rPr>
        <w:t xml:space="preserve">Click the “add new” button at the top of the pages page.</w:t>
      </w:r>
    </w:p>
    <w:p w:rsidR="00000000" w:rsidDel="00000000" w:rsidP="00000000" w:rsidRDefault="00000000" w:rsidRPr="00000000" w14:paraId="0000004D">
      <w:pPr>
        <w:spacing w:line="480" w:lineRule="auto"/>
        <w:ind w:left="720" w:firstLine="0"/>
        <w:rPr>
          <w:sz w:val="24"/>
          <w:szCs w:val="24"/>
        </w:rPr>
      </w:pPr>
      <w:r w:rsidDel="00000000" w:rsidR="00000000" w:rsidRPr="00000000">
        <w:rPr>
          <w:sz w:val="24"/>
          <w:szCs w:val="24"/>
        </w:rPr>
        <w:drawing>
          <wp:inline distB="114300" distT="114300" distL="114300" distR="114300">
            <wp:extent cx="5943600" cy="2768600"/>
            <wp:effectExtent b="0" l="0" r="0" t="0"/>
            <wp:docPr id="10" name="image11.jpg"/>
            <a:graphic>
              <a:graphicData uri="http://schemas.openxmlformats.org/drawingml/2006/picture">
                <pic:pic>
                  <pic:nvPicPr>
                    <pic:cNvPr id="0" name="image11.jpg"/>
                    <pic:cNvPicPr preferRelativeResize="0"/>
                  </pic:nvPicPr>
                  <pic:blipFill>
                    <a:blip r:embed="rId24"/>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
        </w:numPr>
        <w:spacing w:line="480" w:lineRule="auto"/>
        <w:ind w:left="720" w:hanging="360"/>
        <w:rPr>
          <w:sz w:val="24"/>
          <w:szCs w:val="24"/>
          <w:u w:val="none"/>
        </w:rPr>
      </w:pPr>
      <w:r w:rsidDel="00000000" w:rsidR="00000000" w:rsidRPr="00000000">
        <w:rPr>
          <w:sz w:val="24"/>
          <w:szCs w:val="24"/>
          <w:rtl w:val="0"/>
        </w:rPr>
        <w:t xml:space="preserve">You’ll be brought to this page, where you’ll type the name of the page where it says, “Add Title”. After adding the title, click the publish button at the top right corner.</w:t>
      </w:r>
    </w:p>
    <w:p w:rsidR="00000000" w:rsidDel="00000000" w:rsidP="00000000" w:rsidRDefault="00000000" w:rsidRPr="00000000" w14:paraId="0000004F">
      <w:pPr>
        <w:spacing w:line="480" w:lineRule="auto"/>
        <w:ind w:left="720" w:firstLine="0"/>
        <w:rPr>
          <w:sz w:val="24"/>
          <w:szCs w:val="24"/>
        </w:rPr>
      </w:pPr>
      <w:r w:rsidDel="00000000" w:rsidR="00000000" w:rsidRPr="00000000">
        <w:rPr>
          <w:sz w:val="24"/>
          <w:szCs w:val="24"/>
        </w:rPr>
        <w:drawing>
          <wp:inline distB="114300" distT="114300" distL="114300" distR="114300">
            <wp:extent cx="5943600" cy="2844800"/>
            <wp:effectExtent b="0" l="0" r="0" t="0"/>
            <wp:docPr id="6" name="image19.jpg"/>
            <a:graphic>
              <a:graphicData uri="http://schemas.openxmlformats.org/drawingml/2006/picture">
                <pic:pic>
                  <pic:nvPicPr>
                    <pic:cNvPr id="0" name="image19.jpg"/>
                    <pic:cNvPicPr preferRelativeResize="0"/>
                  </pic:nvPicPr>
                  <pic:blipFill>
                    <a:blip r:embed="rId2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1"/>
        </w:numPr>
        <w:spacing w:line="480" w:lineRule="auto"/>
        <w:ind w:left="720" w:hanging="360"/>
        <w:rPr>
          <w:sz w:val="24"/>
          <w:szCs w:val="24"/>
          <w:u w:val="none"/>
        </w:rPr>
      </w:pPr>
      <w:r w:rsidDel="00000000" w:rsidR="00000000" w:rsidRPr="00000000">
        <w:rPr>
          <w:sz w:val="24"/>
          <w:szCs w:val="24"/>
          <w:rtl w:val="0"/>
        </w:rPr>
        <w:t xml:space="preserve">You see a pop-up that says, “Page published”.</w:t>
      </w:r>
    </w:p>
    <w:p w:rsidR="00000000" w:rsidDel="00000000" w:rsidP="00000000" w:rsidRDefault="00000000" w:rsidRPr="00000000" w14:paraId="00000051">
      <w:pPr>
        <w:spacing w:line="480" w:lineRule="auto"/>
        <w:rPr>
          <w:sz w:val="24"/>
          <w:szCs w:val="24"/>
        </w:rPr>
      </w:pPr>
      <w:r w:rsidDel="00000000" w:rsidR="00000000" w:rsidRPr="00000000">
        <w:rPr>
          <w:rtl w:val="0"/>
        </w:rPr>
      </w:r>
    </w:p>
    <w:p w:rsidR="00000000" w:rsidDel="00000000" w:rsidP="00000000" w:rsidRDefault="00000000" w:rsidRPr="00000000" w14:paraId="00000052">
      <w:pPr>
        <w:pStyle w:val="Heading1"/>
        <w:spacing w:line="480" w:lineRule="auto"/>
        <w:rPr>
          <w:b w:val="1"/>
          <w:u w:val="single"/>
        </w:rPr>
      </w:pPr>
      <w:bookmarkStart w:colFirst="0" w:colLast="0" w:name="_8zqp6vx8rzkj" w:id="1"/>
      <w:bookmarkEnd w:id="1"/>
      <w:r w:rsidDel="00000000" w:rsidR="00000000" w:rsidRPr="00000000">
        <w:rPr>
          <w:b w:val="1"/>
          <w:u w:val="single"/>
          <w:rtl w:val="0"/>
        </w:rPr>
        <w:t xml:space="preserve">Adding new page to Menu</w:t>
      </w:r>
    </w:p>
    <w:p w:rsidR="00000000" w:rsidDel="00000000" w:rsidP="00000000" w:rsidRDefault="00000000" w:rsidRPr="00000000" w14:paraId="00000053">
      <w:pPr>
        <w:numPr>
          <w:ilvl w:val="0"/>
          <w:numId w:val="5"/>
        </w:numPr>
        <w:spacing w:line="480" w:lineRule="auto"/>
        <w:ind w:left="720" w:hanging="360"/>
        <w:rPr>
          <w:u w:val="none"/>
        </w:rPr>
      </w:pPr>
      <w:r w:rsidDel="00000000" w:rsidR="00000000" w:rsidRPr="00000000">
        <w:rPr>
          <w:rtl w:val="0"/>
        </w:rPr>
        <w:t xml:space="preserve">Log into dashboard, if you have not already.</w:t>
      </w:r>
    </w:p>
    <w:p w:rsidR="00000000" w:rsidDel="00000000" w:rsidP="00000000" w:rsidRDefault="00000000" w:rsidRPr="00000000" w14:paraId="00000054">
      <w:pPr>
        <w:numPr>
          <w:ilvl w:val="0"/>
          <w:numId w:val="5"/>
        </w:numPr>
        <w:spacing w:line="480" w:lineRule="auto"/>
        <w:ind w:left="720" w:hanging="360"/>
        <w:rPr>
          <w:u w:val="none"/>
        </w:rPr>
      </w:pPr>
      <w:r w:rsidDel="00000000" w:rsidR="00000000" w:rsidRPr="00000000">
        <w:rPr>
          <w:rtl w:val="0"/>
        </w:rPr>
        <w:t xml:space="preserve">On the left panel, scroll down to appearance, hover over it and click “Menus”.</w:t>
      </w:r>
    </w:p>
    <w:p w:rsidR="00000000" w:rsidDel="00000000" w:rsidP="00000000" w:rsidRDefault="00000000" w:rsidRPr="00000000" w14:paraId="00000055">
      <w:pPr>
        <w:spacing w:line="480" w:lineRule="auto"/>
        <w:ind w:left="720" w:firstLine="0"/>
        <w:rPr/>
      </w:pPr>
      <w:r w:rsidDel="00000000" w:rsidR="00000000" w:rsidRPr="00000000">
        <w:rPr/>
        <w:drawing>
          <wp:inline distB="114300" distT="114300" distL="114300" distR="114300">
            <wp:extent cx="5943600" cy="2705100"/>
            <wp:effectExtent b="0" l="0" r="0" t="0"/>
            <wp:docPr id="4"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5"/>
        </w:numPr>
        <w:spacing w:line="480" w:lineRule="auto"/>
        <w:ind w:left="720" w:hanging="360"/>
        <w:rPr>
          <w:u w:val="none"/>
        </w:rPr>
      </w:pPr>
      <w:r w:rsidDel="00000000" w:rsidR="00000000" w:rsidRPr="00000000">
        <w:rPr>
          <w:rtl w:val="0"/>
        </w:rPr>
        <w:t xml:space="preserve">Make sure where there’s a label called, “Select Menu to edit”, that its value is “Primary Menu (Primary Menu)”.</w:t>
      </w:r>
    </w:p>
    <w:p w:rsidR="00000000" w:rsidDel="00000000" w:rsidP="00000000" w:rsidRDefault="00000000" w:rsidRPr="00000000" w14:paraId="00000057">
      <w:pPr>
        <w:numPr>
          <w:ilvl w:val="0"/>
          <w:numId w:val="5"/>
        </w:numPr>
        <w:spacing w:line="480" w:lineRule="auto"/>
        <w:ind w:left="720" w:hanging="360"/>
        <w:rPr>
          <w:u w:val="none"/>
        </w:rPr>
      </w:pPr>
      <w:r w:rsidDel="00000000" w:rsidR="00000000" w:rsidRPr="00000000">
        <w:rPr>
          <w:rtl w:val="0"/>
        </w:rPr>
        <w:t xml:space="preserve">On the left panel, under the “Most Recent” tab, select the page you just created. Then click the add to menu button. Finally click the “Save Menu” button on the bottom right corner.</w:t>
      </w:r>
    </w:p>
    <w:p w:rsidR="00000000" w:rsidDel="00000000" w:rsidP="00000000" w:rsidRDefault="00000000" w:rsidRPr="00000000" w14:paraId="00000058">
      <w:pPr>
        <w:spacing w:line="480" w:lineRule="auto"/>
        <w:ind w:left="720" w:firstLine="0"/>
        <w:rPr/>
      </w:pPr>
      <w:r w:rsidDel="00000000" w:rsidR="00000000" w:rsidRPr="00000000">
        <w:rPr/>
        <w:drawing>
          <wp:inline distB="114300" distT="114300" distL="114300" distR="114300">
            <wp:extent cx="5943600" cy="2768600"/>
            <wp:effectExtent b="0" l="0" r="0" t="0"/>
            <wp:docPr id="22" name="image20.jpg"/>
            <a:graphic>
              <a:graphicData uri="http://schemas.openxmlformats.org/drawingml/2006/picture">
                <pic:pic>
                  <pic:nvPicPr>
                    <pic:cNvPr id="0" name="image20.jpg"/>
                    <pic:cNvPicPr preferRelativeResize="0"/>
                  </pic:nvPicPr>
                  <pic:blipFill>
                    <a:blip r:embed="rId2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1"/>
        <w:spacing w:line="480" w:lineRule="auto"/>
        <w:ind w:left="720" w:firstLine="0"/>
        <w:rPr>
          <w:b w:val="1"/>
          <w:u w:val="single"/>
        </w:rPr>
      </w:pPr>
      <w:bookmarkStart w:colFirst="0" w:colLast="0" w:name="_27vggtrgunbs" w:id="2"/>
      <w:bookmarkEnd w:id="2"/>
      <w:r w:rsidDel="00000000" w:rsidR="00000000" w:rsidRPr="00000000">
        <w:rPr>
          <w:b w:val="1"/>
          <w:u w:val="single"/>
          <w:rtl w:val="0"/>
        </w:rPr>
        <w:t xml:space="preserve">Removing Pages</w:t>
      </w:r>
    </w:p>
    <w:p w:rsidR="00000000" w:rsidDel="00000000" w:rsidP="00000000" w:rsidRDefault="00000000" w:rsidRPr="00000000" w14:paraId="0000005A">
      <w:pPr>
        <w:numPr>
          <w:ilvl w:val="0"/>
          <w:numId w:val="4"/>
        </w:numPr>
        <w:spacing w:line="480" w:lineRule="auto"/>
        <w:ind w:left="720" w:hanging="360"/>
        <w:rPr>
          <w:u w:val="none"/>
        </w:rPr>
      </w:pPr>
      <w:r w:rsidDel="00000000" w:rsidR="00000000" w:rsidRPr="00000000">
        <w:rPr>
          <w:rtl w:val="0"/>
        </w:rPr>
        <w:t xml:space="preserve">Log into Dashboard, if you haven’t already.</w:t>
      </w:r>
    </w:p>
    <w:p w:rsidR="00000000" w:rsidDel="00000000" w:rsidP="00000000" w:rsidRDefault="00000000" w:rsidRPr="00000000" w14:paraId="0000005B">
      <w:pPr>
        <w:numPr>
          <w:ilvl w:val="0"/>
          <w:numId w:val="4"/>
        </w:numPr>
        <w:spacing w:line="480" w:lineRule="auto"/>
        <w:ind w:left="720" w:hanging="360"/>
        <w:rPr>
          <w:u w:val="none"/>
        </w:rPr>
      </w:pPr>
      <w:r w:rsidDel="00000000" w:rsidR="00000000" w:rsidRPr="00000000">
        <w:rPr>
          <w:rtl w:val="0"/>
        </w:rPr>
        <w:t xml:space="preserve">On the left panel, click “Pages”.</w:t>
      </w:r>
    </w:p>
    <w:p w:rsidR="00000000" w:rsidDel="00000000" w:rsidP="00000000" w:rsidRDefault="00000000" w:rsidRPr="00000000" w14:paraId="0000005C">
      <w:pPr>
        <w:spacing w:line="480" w:lineRule="auto"/>
        <w:ind w:left="720" w:firstLine="0"/>
        <w:rPr>
          <w:sz w:val="24"/>
          <w:szCs w:val="24"/>
        </w:rPr>
      </w:pPr>
      <w:r w:rsidDel="00000000" w:rsidR="00000000" w:rsidRPr="00000000">
        <w:rPr>
          <w:sz w:val="24"/>
          <w:szCs w:val="24"/>
        </w:rPr>
        <w:drawing>
          <wp:inline distB="114300" distT="114300" distL="114300" distR="114300">
            <wp:extent cx="5943600" cy="2806700"/>
            <wp:effectExtent b="0" l="0" r="0" t="0"/>
            <wp:docPr id="12" name="image10.jpg"/>
            <a:graphic>
              <a:graphicData uri="http://schemas.openxmlformats.org/drawingml/2006/picture">
                <pic:pic>
                  <pic:nvPicPr>
                    <pic:cNvPr id="0" name="image10.jpg"/>
                    <pic:cNvPicPr preferRelativeResize="0"/>
                  </pic:nvPicPr>
                  <pic:blipFill>
                    <a:blip r:embed="rId2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0"/>
          <w:numId w:val="4"/>
        </w:numPr>
        <w:spacing w:line="480" w:lineRule="auto"/>
        <w:ind w:left="720" w:hanging="360"/>
        <w:rPr>
          <w:sz w:val="24"/>
          <w:szCs w:val="24"/>
          <w:u w:val="none"/>
        </w:rPr>
      </w:pPr>
      <w:r w:rsidDel="00000000" w:rsidR="00000000" w:rsidRPr="00000000">
        <w:rPr>
          <w:sz w:val="24"/>
          <w:szCs w:val="24"/>
          <w:rtl w:val="0"/>
        </w:rPr>
        <w:t xml:space="preserve">In the search bar at the top right, search for the name of the page you want to delete.</w:t>
      </w:r>
      <w:r w:rsidDel="00000000" w:rsidR="00000000" w:rsidRPr="00000000">
        <w:rPr>
          <w:rtl w:val="0"/>
        </w:rPr>
      </w:r>
    </w:p>
    <w:p w:rsidR="00000000" w:rsidDel="00000000" w:rsidP="00000000" w:rsidRDefault="00000000" w:rsidRPr="00000000" w14:paraId="0000005E">
      <w:pPr>
        <w:spacing w:line="480" w:lineRule="auto"/>
        <w:ind w:left="720" w:firstLine="0"/>
        <w:rPr>
          <w:sz w:val="24"/>
          <w:szCs w:val="24"/>
        </w:rPr>
      </w:pPr>
      <w:r w:rsidDel="00000000" w:rsidR="00000000" w:rsidRPr="00000000">
        <w:rPr>
          <w:sz w:val="24"/>
          <w:szCs w:val="24"/>
        </w:rPr>
        <w:drawing>
          <wp:inline distB="114300" distT="114300" distL="114300" distR="114300">
            <wp:extent cx="5943600" cy="2755900"/>
            <wp:effectExtent b="0" l="0" r="0" t="0"/>
            <wp:docPr id="11" name="image8.jpg"/>
            <a:graphic>
              <a:graphicData uri="http://schemas.openxmlformats.org/drawingml/2006/picture">
                <pic:pic>
                  <pic:nvPicPr>
                    <pic:cNvPr id="0" name="image8.jpg"/>
                    <pic:cNvPicPr preferRelativeResize="0"/>
                  </pic:nvPicPr>
                  <pic:blipFill>
                    <a:blip r:embed="rId2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4"/>
        </w:numPr>
        <w:spacing w:line="480" w:lineRule="auto"/>
        <w:ind w:left="720" w:hanging="360"/>
        <w:rPr>
          <w:sz w:val="24"/>
          <w:szCs w:val="24"/>
          <w:u w:val="none"/>
        </w:rPr>
      </w:pPr>
      <w:r w:rsidDel="00000000" w:rsidR="00000000" w:rsidRPr="00000000">
        <w:rPr>
          <w:sz w:val="24"/>
          <w:szCs w:val="24"/>
          <w:rtl w:val="0"/>
        </w:rPr>
        <w:t xml:space="preserve">Hover over the searched page, and a list of options will appear, select the “Trash” option.</w:t>
      </w:r>
    </w:p>
    <w:p w:rsidR="00000000" w:rsidDel="00000000" w:rsidP="00000000" w:rsidRDefault="00000000" w:rsidRPr="00000000" w14:paraId="00000060">
      <w:pPr>
        <w:spacing w:line="480" w:lineRule="auto"/>
        <w:ind w:left="720" w:firstLine="0"/>
        <w:rPr>
          <w:sz w:val="24"/>
          <w:szCs w:val="24"/>
        </w:rPr>
      </w:pPr>
      <w:r w:rsidDel="00000000" w:rsidR="00000000" w:rsidRPr="00000000">
        <w:rPr>
          <w:sz w:val="24"/>
          <w:szCs w:val="24"/>
        </w:rPr>
        <w:drawing>
          <wp:inline distB="114300" distT="114300" distL="114300" distR="114300">
            <wp:extent cx="5943600" cy="2743200"/>
            <wp:effectExtent b="0" l="0" r="0" t="0"/>
            <wp:docPr id="8"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0"/>
          <w:numId w:val="4"/>
        </w:numPr>
        <w:spacing w:line="480" w:lineRule="auto"/>
        <w:ind w:left="720" w:hanging="360"/>
        <w:rPr>
          <w:sz w:val="24"/>
          <w:szCs w:val="24"/>
          <w:u w:val="none"/>
        </w:rPr>
      </w:pPr>
      <w:r w:rsidDel="00000000" w:rsidR="00000000" w:rsidRPr="00000000">
        <w:rPr>
          <w:sz w:val="24"/>
          <w:szCs w:val="24"/>
          <w:rtl w:val="0"/>
        </w:rPr>
        <w:t xml:space="preserve">You will see a pop up saying, “1 paged moved to trash”.</w:t>
      </w:r>
    </w:p>
    <w:p w:rsidR="00000000" w:rsidDel="00000000" w:rsidP="00000000" w:rsidRDefault="00000000" w:rsidRPr="00000000" w14:paraId="00000062">
      <w:pPr>
        <w:numPr>
          <w:ilvl w:val="0"/>
          <w:numId w:val="4"/>
        </w:numPr>
        <w:spacing w:line="480" w:lineRule="auto"/>
        <w:ind w:left="720" w:hanging="360"/>
        <w:rPr>
          <w:sz w:val="24"/>
          <w:szCs w:val="24"/>
          <w:u w:val="none"/>
        </w:rPr>
      </w:pPr>
      <w:r w:rsidDel="00000000" w:rsidR="00000000" w:rsidRPr="00000000">
        <w:rPr>
          <w:sz w:val="24"/>
          <w:szCs w:val="24"/>
          <w:rtl w:val="0"/>
        </w:rPr>
        <w:t xml:space="preserve">Now click the “Trash link” above the “Apply” button.</w:t>
      </w:r>
    </w:p>
    <w:p w:rsidR="00000000" w:rsidDel="00000000" w:rsidP="00000000" w:rsidRDefault="00000000" w:rsidRPr="00000000" w14:paraId="00000063">
      <w:pPr>
        <w:numPr>
          <w:ilvl w:val="0"/>
          <w:numId w:val="4"/>
        </w:numPr>
        <w:spacing w:line="480" w:lineRule="auto"/>
        <w:ind w:left="720" w:hanging="360"/>
        <w:rPr>
          <w:sz w:val="24"/>
          <w:szCs w:val="24"/>
          <w:u w:val="none"/>
        </w:rPr>
      </w:pPr>
      <w:r w:rsidDel="00000000" w:rsidR="00000000" w:rsidRPr="00000000">
        <w:rPr>
          <w:sz w:val="24"/>
          <w:szCs w:val="24"/>
          <w:rtl w:val="0"/>
        </w:rPr>
        <w:t xml:space="preserve">You’ll now see the page,you sent to the trash.</w:t>
      </w:r>
    </w:p>
    <w:p w:rsidR="00000000" w:rsidDel="00000000" w:rsidP="00000000" w:rsidRDefault="00000000" w:rsidRPr="00000000" w14:paraId="00000064">
      <w:pPr>
        <w:numPr>
          <w:ilvl w:val="0"/>
          <w:numId w:val="4"/>
        </w:numPr>
        <w:spacing w:line="480" w:lineRule="auto"/>
        <w:ind w:left="720" w:hanging="360"/>
        <w:rPr>
          <w:sz w:val="24"/>
          <w:szCs w:val="24"/>
          <w:u w:val="none"/>
        </w:rPr>
      </w:pPr>
      <w:r w:rsidDel="00000000" w:rsidR="00000000" w:rsidRPr="00000000">
        <w:rPr>
          <w:sz w:val="24"/>
          <w:szCs w:val="24"/>
          <w:rtl w:val="0"/>
        </w:rPr>
        <w:t xml:space="preserve">Click the empty trash button.</w:t>
      </w:r>
    </w:p>
    <w:p w:rsidR="00000000" w:rsidDel="00000000" w:rsidP="00000000" w:rsidRDefault="00000000" w:rsidRPr="00000000" w14:paraId="00000065">
      <w:pPr>
        <w:spacing w:line="480" w:lineRule="auto"/>
        <w:ind w:left="720" w:firstLine="0"/>
        <w:rPr>
          <w:sz w:val="24"/>
          <w:szCs w:val="24"/>
        </w:rPr>
      </w:pPr>
      <w:r w:rsidDel="00000000" w:rsidR="00000000" w:rsidRPr="00000000">
        <w:rPr>
          <w:sz w:val="24"/>
          <w:szCs w:val="24"/>
        </w:rPr>
        <w:drawing>
          <wp:inline distB="114300" distT="114300" distL="114300" distR="114300">
            <wp:extent cx="5943600" cy="2717800"/>
            <wp:effectExtent b="0" l="0" r="0" t="0"/>
            <wp:docPr id="3" name="image16.jpg"/>
            <a:graphic>
              <a:graphicData uri="http://schemas.openxmlformats.org/drawingml/2006/picture">
                <pic:pic>
                  <pic:nvPicPr>
                    <pic:cNvPr id="0" name="image16.jpg"/>
                    <pic:cNvPicPr preferRelativeResize="0"/>
                  </pic:nvPicPr>
                  <pic:blipFill>
                    <a:blip r:embed="rId3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4"/>
        </w:numPr>
        <w:spacing w:line="480" w:lineRule="auto"/>
        <w:ind w:left="720" w:hanging="360"/>
        <w:rPr>
          <w:sz w:val="24"/>
          <w:szCs w:val="24"/>
          <w:u w:val="none"/>
        </w:rPr>
      </w:pPr>
      <w:r w:rsidDel="00000000" w:rsidR="00000000" w:rsidRPr="00000000">
        <w:rPr>
          <w:sz w:val="24"/>
          <w:szCs w:val="24"/>
          <w:rtl w:val="0"/>
        </w:rPr>
        <w:t xml:space="preserve">You’ll see a pop up saying, “1 page permanently deleted”.</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image" Target="media/image12.jpg"/><Relationship Id="rId21" Type="http://schemas.openxmlformats.org/officeDocument/2006/relationships/image" Target="media/image21.jpg"/><Relationship Id="rId24" Type="http://schemas.openxmlformats.org/officeDocument/2006/relationships/image" Target="media/image11.jp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4.jpg"/><Relationship Id="rId25" Type="http://schemas.openxmlformats.org/officeDocument/2006/relationships/image" Target="media/image19.jpg"/><Relationship Id="rId28" Type="http://schemas.openxmlformats.org/officeDocument/2006/relationships/image" Target="media/image8.jpg"/><Relationship Id="rId27" Type="http://schemas.openxmlformats.org/officeDocument/2006/relationships/image" Target="media/image20.jpg"/><Relationship Id="rId5" Type="http://schemas.openxmlformats.org/officeDocument/2006/relationships/styles" Target="styles.xml"/><Relationship Id="rId6" Type="http://schemas.openxmlformats.org/officeDocument/2006/relationships/hyperlink" Target="https://rcd.michaelyopp.com/wp-admin" TargetMode="External"/><Relationship Id="rId29" Type="http://schemas.openxmlformats.org/officeDocument/2006/relationships/image" Target="media/image17.jpg"/><Relationship Id="rId7" Type="http://schemas.openxmlformats.org/officeDocument/2006/relationships/hyperlink" Target="https://rcd.michaelyopp.com/phpmyadmin" TargetMode="External"/><Relationship Id="rId8" Type="http://schemas.openxmlformats.org/officeDocument/2006/relationships/image" Target="media/image3.png"/><Relationship Id="rId30" Type="http://schemas.openxmlformats.org/officeDocument/2006/relationships/image" Target="media/image16.jpg"/><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image" Target="media/image23.png"/><Relationship Id="rId12" Type="http://schemas.openxmlformats.org/officeDocument/2006/relationships/image" Target="media/image7.png"/><Relationship Id="rId15" Type="http://schemas.openxmlformats.org/officeDocument/2006/relationships/image" Target="media/image9.png"/><Relationship Id="rId14" Type="http://schemas.openxmlformats.org/officeDocument/2006/relationships/image" Target="media/image13.png"/><Relationship Id="rId17" Type="http://schemas.openxmlformats.org/officeDocument/2006/relationships/image" Target="media/image6.jpg"/><Relationship Id="rId16" Type="http://schemas.openxmlformats.org/officeDocument/2006/relationships/image" Target="media/image2.png"/><Relationship Id="rId19" Type="http://schemas.openxmlformats.org/officeDocument/2006/relationships/image" Target="media/image18.jpg"/><Relationship Id="rId18"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